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888E" w14:textId="77777777" w:rsidR="005F45E5" w:rsidRDefault="005F45E5" w:rsidP="005F45E5">
      <w:pPr>
        <w:pStyle w:val="Tytu"/>
        <w:rPr>
          <w:szCs w:val="32"/>
        </w:rPr>
      </w:pPr>
      <w:r>
        <w:rPr>
          <w:szCs w:val="32"/>
        </w:rPr>
        <w:t>HARMONOGRAM</w:t>
      </w:r>
    </w:p>
    <w:p w14:paraId="40B6B602" w14:textId="2A6CB527" w:rsidR="005F45E5" w:rsidRDefault="00AB575E" w:rsidP="005F45E5">
      <w:pPr>
        <w:pStyle w:val="Tytu"/>
        <w:rPr>
          <w:szCs w:val="32"/>
        </w:rPr>
      </w:pPr>
      <w:r>
        <w:rPr>
          <w:szCs w:val="32"/>
        </w:rPr>
        <w:t>LETNIEJ</w:t>
      </w:r>
      <w:r w:rsidR="005F45E5">
        <w:rPr>
          <w:szCs w:val="32"/>
        </w:rPr>
        <w:t xml:space="preserve"> SESJI EGZAMINACYJNEJ 20</w:t>
      </w:r>
      <w:r w:rsidR="007769B7">
        <w:rPr>
          <w:szCs w:val="32"/>
        </w:rPr>
        <w:t>2</w:t>
      </w:r>
      <w:r w:rsidR="00C70611">
        <w:rPr>
          <w:szCs w:val="32"/>
        </w:rPr>
        <w:t>1</w:t>
      </w:r>
      <w:r w:rsidR="005F45E5">
        <w:rPr>
          <w:szCs w:val="32"/>
        </w:rPr>
        <w:t>/20</w:t>
      </w:r>
      <w:r w:rsidR="00764216">
        <w:rPr>
          <w:szCs w:val="32"/>
        </w:rPr>
        <w:t>2</w:t>
      </w:r>
      <w:r w:rsidR="00C70611">
        <w:rPr>
          <w:szCs w:val="32"/>
        </w:rPr>
        <w:t>2</w:t>
      </w:r>
    </w:p>
    <w:p w14:paraId="3C713F79" w14:textId="77777777" w:rsidR="005F45E5" w:rsidRDefault="005F45E5" w:rsidP="005F45E5">
      <w:pPr>
        <w:pStyle w:val="Tytu"/>
        <w:rPr>
          <w:szCs w:val="32"/>
        </w:rPr>
      </w:pPr>
    </w:p>
    <w:p w14:paraId="5F9CC924" w14:textId="77777777" w:rsidR="005F45E5" w:rsidRDefault="005F45E5" w:rsidP="005F45E5">
      <w:pPr>
        <w:pStyle w:val="Tytu"/>
        <w:jc w:val="left"/>
        <w:rPr>
          <w:szCs w:val="32"/>
        </w:rPr>
      </w:pPr>
      <w:r>
        <w:rPr>
          <w:szCs w:val="32"/>
        </w:rPr>
        <w:t>ROK I – SEM I</w:t>
      </w:r>
      <w:r w:rsidR="00AB575E">
        <w:rPr>
          <w:szCs w:val="32"/>
        </w:rPr>
        <w:t>I</w:t>
      </w:r>
      <w:r>
        <w:rPr>
          <w:szCs w:val="32"/>
        </w:rPr>
        <w:t xml:space="preserve"> - studia dzienne</w:t>
      </w:r>
    </w:p>
    <w:p w14:paraId="1CDD4F29" w14:textId="77777777" w:rsidR="005F45E5" w:rsidRDefault="005F45E5" w:rsidP="005F45E5">
      <w:pPr>
        <w:pStyle w:val="Nagwek2"/>
        <w:jc w:val="left"/>
        <w:rPr>
          <w:szCs w:val="32"/>
        </w:rPr>
      </w:pPr>
      <w:r>
        <w:rPr>
          <w:szCs w:val="32"/>
        </w:rPr>
        <w:t>Kierunek: MENEDŻER ŻYWNOŚCI I ŻYWIENIA</w:t>
      </w:r>
    </w:p>
    <w:p w14:paraId="71328CA4" w14:textId="77777777" w:rsidR="005F45E5" w:rsidRDefault="005F45E5" w:rsidP="005F45E5">
      <w:pPr>
        <w:ind w:right="-254"/>
        <w:rPr>
          <w:sz w:val="32"/>
          <w:szCs w:val="32"/>
          <w:lang w:val="pl-PL"/>
        </w:rPr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79"/>
        <w:gridCol w:w="1476"/>
        <w:gridCol w:w="1649"/>
        <w:gridCol w:w="1986"/>
        <w:gridCol w:w="2967"/>
      </w:tblGrid>
      <w:tr w:rsidR="005F45E5" w14:paraId="1A5C6E85" w14:textId="77777777" w:rsidTr="00D72694">
        <w:trPr>
          <w:jc w:val="center"/>
        </w:trPr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B4A6AFC" w14:textId="77777777" w:rsidR="005F45E5" w:rsidRDefault="005F45E5">
            <w:pPr>
              <w:pStyle w:val="Tytu"/>
              <w:spacing w:before="120" w:after="120"/>
            </w:pPr>
            <w:r>
              <w:t>Przedmiot/ Prowadzący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0F725AE" w14:textId="77777777" w:rsidR="005F45E5" w:rsidRDefault="005F45E5">
            <w:pPr>
              <w:pStyle w:val="Tytu"/>
              <w:spacing w:before="120" w:after="120"/>
            </w:pPr>
            <w:r>
              <w:rPr>
                <w:bCs w:val="0"/>
              </w:rPr>
              <w:t>Termin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6D5FC7" w14:textId="77777777" w:rsidR="005F45E5" w:rsidRDefault="005F45E5">
            <w:pPr>
              <w:pStyle w:val="Tytu"/>
              <w:spacing w:before="120" w:after="120"/>
            </w:pPr>
            <w:r>
              <w:t>Godzina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300076C" w14:textId="77777777" w:rsidR="005F45E5" w:rsidRDefault="005F45E5">
            <w:pPr>
              <w:pStyle w:val="Tytu"/>
              <w:spacing w:before="120" w:after="120"/>
            </w:pPr>
            <w:r>
              <w:t>Audytorium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298190" w14:textId="77777777" w:rsidR="005F45E5" w:rsidRDefault="005F45E5">
            <w:pPr>
              <w:pStyle w:val="Tytu"/>
            </w:pPr>
            <w:r>
              <w:t>Uwagi</w:t>
            </w:r>
          </w:p>
        </w:tc>
      </w:tr>
      <w:tr w:rsidR="00881ACD" w:rsidRPr="00575B85" w14:paraId="0AAC5F53" w14:textId="77777777" w:rsidTr="00881ACD">
        <w:trPr>
          <w:trHeight w:val="841"/>
          <w:jc w:val="center"/>
        </w:trPr>
        <w:tc>
          <w:tcPr>
            <w:tcW w:w="32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08ABDF" w14:textId="77777777" w:rsidR="00881ACD" w:rsidRDefault="00881ACD" w:rsidP="006548C9">
            <w:pPr>
              <w:pStyle w:val="Tytu"/>
              <w:spacing w:before="120" w:after="120"/>
            </w:pPr>
            <w:r>
              <w:t>Podstawy technologii żywności</w:t>
            </w:r>
          </w:p>
          <w:p w14:paraId="52B675C2" w14:textId="5D4C8B1C" w:rsidR="00881ACD" w:rsidRDefault="00881ACD" w:rsidP="006548C9">
            <w:pPr>
              <w:pStyle w:val="Tytu"/>
              <w:spacing w:before="120" w:after="120"/>
            </w:pPr>
            <w:r>
              <w:t xml:space="preserve">Prof. dr hab. inż. </w:t>
            </w:r>
            <w:r>
              <w:br/>
              <w:t>D. Żyżelewicz</w:t>
            </w:r>
          </w:p>
        </w:tc>
        <w:tc>
          <w:tcPr>
            <w:tcW w:w="5186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5C93A" w14:textId="0EE51F7F" w:rsidR="00881ACD" w:rsidRPr="00881ACD" w:rsidRDefault="00881ACD" w:rsidP="00881ACD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881ACD">
              <w:rPr>
                <w:sz w:val="28"/>
                <w:szCs w:val="28"/>
              </w:rPr>
              <w:t>30.03.2022, 05.04.2022, 06.04.2022,</w:t>
            </w:r>
          </w:p>
          <w:p w14:paraId="3CD074F5" w14:textId="1E58AAA3" w:rsidR="00881ACD" w:rsidRPr="00881ACD" w:rsidRDefault="00881ACD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881ACD">
              <w:rPr>
                <w:sz w:val="28"/>
                <w:szCs w:val="28"/>
              </w:rPr>
              <w:t>08.04.2022</w:t>
            </w:r>
          </w:p>
        </w:tc>
        <w:tc>
          <w:tcPr>
            <w:tcW w:w="267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423C0E9" w14:textId="77777777" w:rsidR="00881ACD" w:rsidRPr="008C3EA1" w:rsidRDefault="00881ACD" w:rsidP="006548C9">
            <w:pPr>
              <w:pStyle w:val="Tytu"/>
              <w:rPr>
                <w:color w:val="FF0000"/>
                <w:sz w:val="28"/>
                <w:szCs w:val="28"/>
              </w:rPr>
            </w:pPr>
            <w:r w:rsidRPr="00BC6750">
              <w:rPr>
                <w:sz w:val="28"/>
                <w:szCs w:val="28"/>
              </w:rPr>
              <w:t>część technologiczna</w:t>
            </w:r>
          </w:p>
        </w:tc>
      </w:tr>
      <w:tr w:rsidR="00881ACD" w:rsidRPr="00DD78D0" w14:paraId="3E2FA491" w14:textId="77777777" w:rsidTr="00881ACD">
        <w:trPr>
          <w:trHeight w:val="841"/>
          <w:jc w:val="center"/>
        </w:trPr>
        <w:tc>
          <w:tcPr>
            <w:tcW w:w="320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BC1B40" w14:textId="77777777" w:rsidR="00881ACD" w:rsidRDefault="00881ACD" w:rsidP="006548C9">
            <w:pPr>
              <w:pStyle w:val="Tytu"/>
              <w:spacing w:before="120" w:after="120"/>
            </w:pP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6E0FB0" w14:textId="6D12D33D" w:rsidR="00881ACD" w:rsidRPr="00881ACD" w:rsidRDefault="00881ACD" w:rsidP="00881ACD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881ACD">
              <w:rPr>
                <w:sz w:val="28"/>
                <w:szCs w:val="28"/>
              </w:rPr>
              <w:t xml:space="preserve">Pozostałe terminy indywidualne, </w:t>
            </w:r>
            <w:r w:rsidRPr="00881ACD">
              <w:rPr>
                <w:sz w:val="28"/>
                <w:szCs w:val="28"/>
              </w:rPr>
              <w:br/>
              <w:t>po uzgodnieniu z prowadzącym</w:t>
            </w:r>
          </w:p>
        </w:tc>
        <w:tc>
          <w:tcPr>
            <w:tcW w:w="267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F5C9793" w14:textId="77777777" w:rsidR="00881ACD" w:rsidRPr="00BC6750" w:rsidRDefault="00881ACD" w:rsidP="006548C9">
            <w:pPr>
              <w:pStyle w:val="Tytu"/>
              <w:rPr>
                <w:sz w:val="28"/>
                <w:szCs w:val="28"/>
              </w:rPr>
            </w:pPr>
          </w:p>
        </w:tc>
      </w:tr>
      <w:tr w:rsidR="00F22990" w:rsidRPr="00575B85" w14:paraId="10E0AF9D" w14:textId="77777777" w:rsidTr="00F22990">
        <w:trPr>
          <w:trHeight w:val="1025"/>
          <w:jc w:val="center"/>
        </w:trPr>
        <w:tc>
          <w:tcPr>
            <w:tcW w:w="32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1D19ADE" w14:textId="77777777" w:rsidR="00F22990" w:rsidRDefault="00F22990" w:rsidP="00A53D89">
            <w:pPr>
              <w:pStyle w:val="Tytu"/>
              <w:spacing w:before="120" w:after="120"/>
            </w:pPr>
            <w:r>
              <w:t>Podstawy technologii żywności</w:t>
            </w:r>
          </w:p>
          <w:p w14:paraId="312EF477" w14:textId="77777777" w:rsidR="00F22990" w:rsidRDefault="00F22990" w:rsidP="00A53D89">
            <w:pPr>
              <w:pStyle w:val="Tytu"/>
              <w:spacing w:before="120" w:after="120"/>
            </w:pPr>
            <w:r>
              <w:t xml:space="preserve">Dr hab. inż. </w:t>
            </w:r>
            <w:r>
              <w:br/>
              <w:t xml:space="preserve">M. Balcerek, </w:t>
            </w:r>
            <w:r>
              <w:br/>
              <w:t>prof. uczelni</w:t>
            </w:r>
          </w:p>
        </w:tc>
        <w:tc>
          <w:tcPr>
            <w:tcW w:w="5186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02AB08" w14:textId="77777777" w:rsidR="00F22990" w:rsidRPr="00881ACD" w:rsidRDefault="00F22990" w:rsidP="00F22990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881ACD">
              <w:rPr>
                <w:sz w:val="28"/>
                <w:szCs w:val="28"/>
              </w:rPr>
              <w:t>30.03.2022, 05.04.2022, 06.04.2022,</w:t>
            </w:r>
          </w:p>
          <w:p w14:paraId="32840A48" w14:textId="596820E1" w:rsidR="00F22990" w:rsidRPr="00F81753" w:rsidRDefault="00F22990" w:rsidP="00F22990">
            <w:pPr>
              <w:pStyle w:val="Tytu"/>
              <w:spacing w:before="120" w:after="120"/>
              <w:rPr>
                <w:color w:val="FF0000"/>
                <w:sz w:val="28"/>
                <w:szCs w:val="28"/>
              </w:rPr>
            </w:pPr>
            <w:r w:rsidRPr="00881ACD">
              <w:rPr>
                <w:sz w:val="28"/>
                <w:szCs w:val="28"/>
              </w:rPr>
              <w:t>08.04.2022</w:t>
            </w:r>
          </w:p>
        </w:tc>
        <w:tc>
          <w:tcPr>
            <w:tcW w:w="267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D258B1" w14:textId="77777777" w:rsidR="00F22990" w:rsidRPr="00BC6750" w:rsidRDefault="00F22990" w:rsidP="0048436E">
            <w:pPr>
              <w:pStyle w:val="Tytu"/>
              <w:rPr>
                <w:sz w:val="28"/>
                <w:szCs w:val="28"/>
              </w:rPr>
            </w:pPr>
            <w:r w:rsidRPr="00BC6750">
              <w:rPr>
                <w:sz w:val="28"/>
                <w:szCs w:val="28"/>
              </w:rPr>
              <w:t xml:space="preserve">część </w:t>
            </w:r>
          </w:p>
          <w:p w14:paraId="0E8B4B9E" w14:textId="20A128DD" w:rsidR="00F22990" w:rsidRPr="008C3EA1" w:rsidRDefault="00F22990" w:rsidP="0048436E">
            <w:pPr>
              <w:pStyle w:val="Tytu"/>
              <w:rPr>
                <w:color w:val="FF0000"/>
                <w:sz w:val="28"/>
                <w:szCs w:val="28"/>
              </w:rPr>
            </w:pPr>
            <w:r w:rsidRPr="00BC6750">
              <w:rPr>
                <w:sz w:val="28"/>
                <w:szCs w:val="28"/>
              </w:rPr>
              <w:t>biotechnologiczna</w:t>
            </w:r>
          </w:p>
        </w:tc>
      </w:tr>
      <w:tr w:rsidR="00F22990" w:rsidRPr="00DD78D0" w14:paraId="16C4314F" w14:textId="77777777" w:rsidTr="00F22990">
        <w:trPr>
          <w:trHeight w:val="688"/>
          <w:jc w:val="center"/>
        </w:trPr>
        <w:tc>
          <w:tcPr>
            <w:tcW w:w="320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56F46D3" w14:textId="77777777" w:rsidR="00F22990" w:rsidRDefault="00F22990" w:rsidP="006548C9">
            <w:pPr>
              <w:pStyle w:val="Tytu"/>
              <w:spacing w:before="120" w:after="120"/>
            </w:pPr>
          </w:p>
        </w:tc>
        <w:tc>
          <w:tcPr>
            <w:tcW w:w="518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04A0C5" w14:textId="1B96E0EF" w:rsidR="00F22990" w:rsidRPr="00F81753" w:rsidRDefault="00F22990" w:rsidP="006548C9">
            <w:pPr>
              <w:pStyle w:val="Tytu"/>
              <w:spacing w:before="120" w:after="120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881ACD">
              <w:rPr>
                <w:sz w:val="28"/>
                <w:szCs w:val="28"/>
              </w:rPr>
              <w:t xml:space="preserve">Pozostałe terminy indywidualne, </w:t>
            </w:r>
            <w:r w:rsidRPr="00881ACD">
              <w:rPr>
                <w:sz w:val="28"/>
                <w:szCs w:val="28"/>
              </w:rPr>
              <w:br/>
              <w:t>po uzgodnieniu z prowadzącym</w:t>
            </w:r>
          </w:p>
        </w:tc>
        <w:tc>
          <w:tcPr>
            <w:tcW w:w="267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A987B70" w14:textId="77777777" w:rsidR="00F22990" w:rsidRPr="007769B7" w:rsidRDefault="00F22990" w:rsidP="0048436E">
            <w:pPr>
              <w:pStyle w:val="Tytu"/>
              <w:rPr>
                <w:color w:val="FF0000"/>
              </w:rPr>
            </w:pPr>
          </w:p>
        </w:tc>
      </w:tr>
      <w:tr w:rsidR="006D05E4" w:rsidRPr="00014CF2" w14:paraId="28018A92" w14:textId="77777777" w:rsidTr="00535308">
        <w:trPr>
          <w:trHeight w:val="622"/>
          <w:jc w:val="center"/>
        </w:trPr>
        <w:tc>
          <w:tcPr>
            <w:tcW w:w="32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A698261" w14:textId="77777777" w:rsidR="006D05E4" w:rsidRDefault="006D05E4" w:rsidP="006D05E4">
            <w:pPr>
              <w:pStyle w:val="Tytu"/>
              <w:spacing w:before="120" w:after="120"/>
            </w:pPr>
            <w:r>
              <w:t xml:space="preserve">Zarządzanie zasobami ludzkimi </w:t>
            </w:r>
          </w:p>
          <w:p w14:paraId="6CBBC1CA" w14:textId="5AF8C955" w:rsidR="006D05E4" w:rsidRDefault="006D05E4" w:rsidP="006D05E4">
            <w:pPr>
              <w:pStyle w:val="Tytu"/>
              <w:spacing w:before="120" w:after="120"/>
            </w:pPr>
            <w:r>
              <w:t xml:space="preserve">Dr </w:t>
            </w:r>
            <w:r w:rsidR="002E18A2">
              <w:t>I</w:t>
            </w:r>
            <w:r>
              <w:t xml:space="preserve">. </w:t>
            </w:r>
            <w:proofErr w:type="spellStart"/>
            <w:r w:rsidR="002E18A2">
              <w:t>Penc</w:t>
            </w:r>
            <w:proofErr w:type="spellEnd"/>
            <w:r w:rsidR="002E18A2">
              <w:t>-Pietrzak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65A91" w14:textId="52D1383A" w:rsidR="006D05E4" w:rsidRPr="002E18A2" w:rsidRDefault="008C3EA1" w:rsidP="006D05E4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2E18A2">
              <w:rPr>
                <w:bCs w:val="0"/>
                <w:sz w:val="28"/>
                <w:szCs w:val="28"/>
              </w:rPr>
              <w:t>23</w:t>
            </w:r>
            <w:r w:rsidR="006D05E4" w:rsidRPr="002E18A2">
              <w:rPr>
                <w:bCs w:val="0"/>
                <w:sz w:val="28"/>
                <w:szCs w:val="28"/>
              </w:rPr>
              <w:t>.06.202</w:t>
            </w:r>
            <w:r w:rsidR="002E18A2" w:rsidRPr="002E18A2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D5400" w14:textId="2E5E4237" w:rsidR="006D05E4" w:rsidRPr="002E18A2" w:rsidRDefault="002E18A2" w:rsidP="006D05E4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10</w:t>
            </w:r>
            <w:r w:rsidR="006D05E4" w:rsidRPr="002E18A2">
              <w:rPr>
                <w:sz w:val="28"/>
                <w:szCs w:val="28"/>
              </w:rPr>
              <w:t>:</w:t>
            </w:r>
            <w:r w:rsidRPr="002E18A2">
              <w:rPr>
                <w:sz w:val="28"/>
                <w:szCs w:val="28"/>
              </w:rPr>
              <w:t>15-12:00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1C706C" w14:textId="007C50CC" w:rsidR="006D05E4" w:rsidRPr="002E18A2" w:rsidRDefault="002E18A2" w:rsidP="006D05E4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2E18A2">
              <w:rPr>
                <w:b/>
                <w:bCs/>
                <w:sz w:val="28"/>
                <w:szCs w:val="28"/>
                <w:lang w:val="pl-PL"/>
              </w:rPr>
              <w:t xml:space="preserve">p. 234 </w:t>
            </w:r>
            <w:proofErr w:type="spellStart"/>
            <w:r w:rsidRPr="002E18A2">
              <w:rPr>
                <w:b/>
                <w:bCs/>
                <w:sz w:val="28"/>
                <w:szCs w:val="28"/>
                <w:lang w:val="pl-PL"/>
              </w:rPr>
              <w:t>Lodex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11B2B5" w14:textId="33F5168E" w:rsidR="006D05E4" w:rsidRPr="008C3EA1" w:rsidRDefault="006D05E4" w:rsidP="006D05E4">
            <w:pPr>
              <w:pStyle w:val="Tytu"/>
              <w:rPr>
                <w:sz w:val="28"/>
                <w:szCs w:val="28"/>
              </w:rPr>
            </w:pPr>
          </w:p>
        </w:tc>
      </w:tr>
      <w:tr w:rsidR="006D05E4" w:rsidRPr="00014CF2" w14:paraId="71CCCE7F" w14:textId="77777777" w:rsidTr="002E18A2">
        <w:trPr>
          <w:jc w:val="center"/>
        </w:trPr>
        <w:tc>
          <w:tcPr>
            <w:tcW w:w="320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2DBB15" w14:textId="77777777" w:rsidR="006D05E4" w:rsidRDefault="006D05E4" w:rsidP="006D05E4">
            <w:pPr>
              <w:pStyle w:val="Tytu"/>
              <w:spacing w:before="120" w:after="12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0FBD" w14:textId="6AF620FA" w:rsidR="006D05E4" w:rsidRPr="002E18A2" w:rsidRDefault="008C3EA1" w:rsidP="006D05E4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2E18A2">
              <w:rPr>
                <w:bCs w:val="0"/>
                <w:sz w:val="28"/>
                <w:szCs w:val="28"/>
              </w:rPr>
              <w:t>30</w:t>
            </w:r>
            <w:r w:rsidR="006D05E4" w:rsidRPr="002E18A2">
              <w:rPr>
                <w:bCs w:val="0"/>
                <w:sz w:val="28"/>
                <w:szCs w:val="28"/>
              </w:rPr>
              <w:t>.06.202</w:t>
            </w:r>
            <w:r w:rsidR="002E18A2" w:rsidRPr="002E18A2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B89D9" w14:textId="0355EC1E" w:rsidR="006D05E4" w:rsidRPr="002E18A2" w:rsidRDefault="002E18A2" w:rsidP="006D05E4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10:15-12:00</w:t>
            </w:r>
          </w:p>
        </w:tc>
        <w:tc>
          <w:tcPr>
            <w:tcW w:w="20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A4088C" w14:textId="2B80FECB" w:rsidR="006D05E4" w:rsidRPr="008C3EA1" w:rsidRDefault="002E18A2" w:rsidP="002E18A2">
            <w:pPr>
              <w:jc w:val="center"/>
            </w:pPr>
            <w:r w:rsidRPr="002E18A2">
              <w:rPr>
                <w:b/>
                <w:bCs/>
                <w:sz w:val="28"/>
                <w:szCs w:val="28"/>
                <w:lang w:val="pl-PL"/>
              </w:rPr>
              <w:t xml:space="preserve">p. 234 </w:t>
            </w:r>
            <w:proofErr w:type="spellStart"/>
            <w:r w:rsidRPr="002E18A2">
              <w:rPr>
                <w:b/>
                <w:bCs/>
                <w:sz w:val="28"/>
                <w:szCs w:val="28"/>
                <w:lang w:val="pl-PL"/>
              </w:rPr>
              <w:t>Lodex</w:t>
            </w:r>
            <w:proofErr w:type="spellEnd"/>
          </w:p>
        </w:tc>
        <w:tc>
          <w:tcPr>
            <w:tcW w:w="267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EE8BDF8" w14:textId="77777777" w:rsidR="006D05E4" w:rsidRDefault="006D05E4" w:rsidP="006D05E4">
            <w:pPr>
              <w:pStyle w:val="Tytu"/>
            </w:pPr>
          </w:p>
        </w:tc>
      </w:tr>
      <w:tr w:rsidR="006D05E4" w:rsidRPr="00014CF2" w14:paraId="71614ED6" w14:textId="77777777" w:rsidTr="002E18A2">
        <w:trPr>
          <w:jc w:val="center"/>
        </w:trPr>
        <w:tc>
          <w:tcPr>
            <w:tcW w:w="320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1AE4A2" w14:textId="77777777" w:rsidR="006D05E4" w:rsidRDefault="006D05E4" w:rsidP="006D05E4">
            <w:pPr>
              <w:pStyle w:val="Tytu"/>
              <w:spacing w:before="120" w:after="120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C1F67C" w14:textId="048F24C7" w:rsidR="006D05E4" w:rsidRPr="002E18A2" w:rsidRDefault="002E18A2" w:rsidP="006D05E4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2E18A2">
              <w:rPr>
                <w:bCs w:val="0"/>
                <w:sz w:val="28"/>
                <w:szCs w:val="28"/>
              </w:rPr>
              <w:t>15</w:t>
            </w:r>
            <w:r w:rsidR="006D05E4" w:rsidRPr="002E18A2">
              <w:rPr>
                <w:bCs w:val="0"/>
                <w:sz w:val="28"/>
                <w:szCs w:val="28"/>
              </w:rPr>
              <w:t>.09.202</w:t>
            </w:r>
            <w:r w:rsidRPr="002E18A2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19F8DE" w14:textId="1DE91C87" w:rsidR="006D05E4" w:rsidRPr="002E18A2" w:rsidRDefault="002E18A2" w:rsidP="00DD78D0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10:15-12:00</w:t>
            </w:r>
          </w:p>
        </w:tc>
        <w:tc>
          <w:tcPr>
            <w:tcW w:w="200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6D465F" w14:textId="0EBB7316" w:rsidR="006D05E4" w:rsidRPr="008C3EA1" w:rsidRDefault="002E18A2" w:rsidP="00DD78D0">
            <w:pPr>
              <w:jc w:val="center"/>
            </w:pPr>
            <w:r w:rsidRPr="002E18A2">
              <w:rPr>
                <w:b/>
                <w:bCs/>
                <w:sz w:val="28"/>
                <w:szCs w:val="28"/>
                <w:lang w:val="pl-PL"/>
              </w:rPr>
              <w:t xml:space="preserve">p. 234 </w:t>
            </w:r>
            <w:proofErr w:type="spellStart"/>
            <w:r w:rsidRPr="002E18A2">
              <w:rPr>
                <w:b/>
                <w:bCs/>
                <w:sz w:val="28"/>
                <w:szCs w:val="28"/>
                <w:lang w:val="pl-PL"/>
              </w:rPr>
              <w:t>Lodex</w:t>
            </w:r>
            <w:proofErr w:type="spellEnd"/>
          </w:p>
        </w:tc>
        <w:tc>
          <w:tcPr>
            <w:tcW w:w="267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18FA9" w14:textId="77777777" w:rsidR="006D05E4" w:rsidRDefault="006D05E4" w:rsidP="00DD78D0">
            <w:pPr>
              <w:pStyle w:val="Tytu"/>
            </w:pPr>
          </w:p>
        </w:tc>
      </w:tr>
      <w:tr w:rsidR="006548C9" w:rsidRPr="000B5AF7" w14:paraId="37BF4FEC" w14:textId="77777777" w:rsidTr="00D72694">
        <w:trPr>
          <w:jc w:val="center"/>
        </w:trPr>
        <w:tc>
          <w:tcPr>
            <w:tcW w:w="1105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A5F1A" w14:textId="77777777" w:rsidR="006548C9" w:rsidRPr="008C3EA1" w:rsidRDefault="006548C9" w:rsidP="00DD78D0">
            <w:pPr>
              <w:pStyle w:val="Tytu"/>
            </w:pPr>
            <w:r w:rsidRPr="008C3EA1">
              <w:t>Egzaminy zaległe</w:t>
            </w:r>
          </w:p>
        </w:tc>
      </w:tr>
      <w:tr w:rsidR="008C3EA1" w:rsidRPr="00DD78D0" w14:paraId="7D6B7F8E" w14:textId="77777777" w:rsidTr="00DD78D0">
        <w:trPr>
          <w:trHeight w:val="1126"/>
          <w:jc w:val="center"/>
        </w:trPr>
        <w:tc>
          <w:tcPr>
            <w:tcW w:w="32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4169E4A8" w14:textId="77777777" w:rsidR="008C3EA1" w:rsidRDefault="008C3EA1" w:rsidP="006548C9">
            <w:pPr>
              <w:pStyle w:val="Nagwek1"/>
              <w:jc w:val="center"/>
              <w:rPr>
                <w:bCs w:val="0"/>
                <w:szCs w:val="32"/>
              </w:rPr>
            </w:pPr>
            <w:r>
              <w:rPr>
                <w:bCs w:val="0"/>
                <w:szCs w:val="32"/>
              </w:rPr>
              <w:t>Podstawy analizy żywności</w:t>
            </w:r>
          </w:p>
          <w:p w14:paraId="1675C54B" w14:textId="6817B0E0" w:rsidR="008C3EA1" w:rsidRDefault="008C3EA1" w:rsidP="006548C9">
            <w:pPr>
              <w:spacing w:before="120" w:after="120"/>
              <w:jc w:val="center"/>
              <w:rPr>
                <w:b/>
                <w:sz w:val="32"/>
                <w:lang w:val="pl-PL"/>
              </w:rPr>
            </w:pPr>
            <w:r>
              <w:rPr>
                <w:b/>
                <w:sz w:val="32"/>
                <w:szCs w:val="32"/>
                <w:lang w:val="pl-PL"/>
              </w:rPr>
              <w:t xml:space="preserve">Prof. dr hab. inż. </w:t>
            </w:r>
            <w:r>
              <w:rPr>
                <w:b/>
                <w:sz w:val="32"/>
                <w:szCs w:val="32"/>
                <w:lang w:val="pl-PL"/>
              </w:rPr>
              <w:br/>
              <w:t xml:space="preserve">G. </w:t>
            </w:r>
            <w:proofErr w:type="spellStart"/>
            <w:r>
              <w:rPr>
                <w:b/>
                <w:sz w:val="32"/>
                <w:szCs w:val="32"/>
                <w:lang w:val="pl-PL"/>
              </w:rPr>
              <w:t>Budryn</w:t>
            </w:r>
            <w:proofErr w:type="spellEnd"/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8634FDE" w14:textId="64050984" w:rsidR="008C3EA1" w:rsidRPr="002E18A2" w:rsidRDefault="008C3EA1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2</w:t>
            </w:r>
            <w:r w:rsidR="002E18A2" w:rsidRPr="002E18A2">
              <w:rPr>
                <w:sz w:val="28"/>
                <w:szCs w:val="28"/>
              </w:rPr>
              <w:t>8.06.2022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FBF156" w14:textId="250E5DAF" w:rsidR="008C3EA1" w:rsidRPr="002E18A2" w:rsidRDefault="002E18A2" w:rsidP="00DD78D0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9</w:t>
            </w:r>
            <w:r w:rsidR="008C3EA1" w:rsidRPr="002E18A2">
              <w:rPr>
                <w:sz w:val="28"/>
                <w:szCs w:val="28"/>
              </w:rPr>
              <w:t>:15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1E93EE" w14:textId="79F84738" w:rsidR="008C3EA1" w:rsidRPr="002E18A2" w:rsidRDefault="002E18A2" w:rsidP="00DD78D0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WPK-2</w:t>
            </w:r>
          </w:p>
        </w:tc>
        <w:tc>
          <w:tcPr>
            <w:tcW w:w="267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14:paraId="6AB71E88" w14:textId="77777777" w:rsidR="008C3EA1" w:rsidRPr="005F7ECD" w:rsidRDefault="008C3EA1" w:rsidP="00DD78D0">
            <w:pPr>
              <w:pStyle w:val="Tytu"/>
              <w:rPr>
                <w:color w:val="FF0000"/>
                <w:sz w:val="20"/>
                <w:szCs w:val="20"/>
              </w:rPr>
            </w:pPr>
          </w:p>
          <w:p w14:paraId="469A08B9" w14:textId="356024E2" w:rsidR="008C3EA1" w:rsidRPr="00DD78D0" w:rsidRDefault="00DD78D0" w:rsidP="00DD78D0">
            <w:pPr>
              <w:jc w:val="center"/>
              <w:rPr>
                <w:b/>
                <w:bCs/>
                <w:lang w:val="pl-PL"/>
              </w:rPr>
            </w:pPr>
            <w:r w:rsidRPr="00DD78D0">
              <w:rPr>
                <w:b/>
                <w:bCs/>
                <w:lang w:val="pl-PL"/>
              </w:rPr>
              <w:t>Prośba o zgłoszenie chęci udziału w egzaminie</w:t>
            </w:r>
            <w:r w:rsidRPr="00DD78D0">
              <w:rPr>
                <w:b/>
                <w:bCs/>
                <w:lang w:val="pl-PL"/>
              </w:rPr>
              <w:br/>
              <w:t xml:space="preserve"> co najmniej 7 dni przed terminem egzaminu </w:t>
            </w:r>
            <w:r w:rsidRPr="00DD78D0">
              <w:rPr>
                <w:b/>
                <w:bCs/>
                <w:lang w:val="pl-PL"/>
              </w:rPr>
              <w:br/>
              <w:t>na adres mailowy grazyna.budryn@p.lodz.pl</w:t>
            </w:r>
          </w:p>
          <w:p w14:paraId="5A14D0A9" w14:textId="77777777" w:rsidR="008C3EA1" w:rsidRPr="00DD78D0" w:rsidRDefault="008C3EA1" w:rsidP="00DD78D0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69E2BFF8" w14:textId="77777777" w:rsidR="008C3EA1" w:rsidRPr="005F7ECD" w:rsidRDefault="008C3EA1" w:rsidP="00DD78D0">
            <w:pPr>
              <w:jc w:val="center"/>
              <w:rPr>
                <w:b/>
                <w:bCs/>
                <w:color w:val="FF0000"/>
                <w:sz w:val="20"/>
                <w:szCs w:val="20"/>
                <w:lang w:val="pl-PL"/>
              </w:rPr>
            </w:pPr>
          </w:p>
          <w:p w14:paraId="131DE875" w14:textId="6B95B8E3" w:rsidR="008C3EA1" w:rsidRPr="005F7ECD" w:rsidRDefault="008C3EA1" w:rsidP="00DD78D0">
            <w:pPr>
              <w:jc w:val="center"/>
              <w:rPr>
                <w:color w:val="FF0000"/>
                <w:lang w:val="pl-PL"/>
              </w:rPr>
            </w:pPr>
          </w:p>
        </w:tc>
      </w:tr>
      <w:tr w:rsidR="008C3EA1" w:rsidRPr="00ED7AB5" w14:paraId="5512153D" w14:textId="77777777" w:rsidTr="008C3EA1">
        <w:trPr>
          <w:trHeight w:val="610"/>
          <w:jc w:val="center"/>
        </w:trPr>
        <w:tc>
          <w:tcPr>
            <w:tcW w:w="320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30F057" w14:textId="77777777" w:rsidR="008C3EA1" w:rsidRDefault="008C3EA1" w:rsidP="006548C9">
            <w:pPr>
              <w:pStyle w:val="Nagwek1"/>
              <w:jc w:val="center"/>
              <w:rPr>
                <w:bCs w:val="0"/>
                <w:szCs w:val="32"/>
              </w:rPr>
            </w:pPr>
          </w:p>
        </w:tc>
        <w:tc>
          <w:tcPr>
            <w:tcW w:w="1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811A09" w14:textId="2D4776F6" w:rsidR="008C3EA1" w:rsidRPr="002E18A2" w:rsidRDefault="002E18A2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13</w:t>
            </w:r>
            <w:r w:rsidR="008C3EA1" w:rsidRPr="002E18A2">
              <w:rPr>
                <w:sz w:val="28"/>
                <w:szCs w:val="28"/>
              </w:rPr>
              <w:t>.0</w:t>
            </w:r>
            <w:r w:rsidRPr="002E18A2">
              <w:rPr>
                <w:sz w:val="28"/>
                <w:szCs w:val="28"/>
              </w:rPr>
              <w:t>9</w:t>
            </w:r>
            <w:r w:rsidR="008C3EA1" w:rsidRPr="002E18A2">
              <w:rPr>
                <w:sz w:val="28"/>
                <w:szCs w:val="28"/>
              </w:rPr>
              <w:t>.202</w:t>
            </w:r>
            <w:r w:rsidRPr="002E18A2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D0C2B5" w14:textId="30116F48" w:rsidR="008C3EA1" w:rsidRPr="002E18A2" w:rsidRDefault="002E18A2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9</w:t>
            </w:r>
            <w:r w:rsidR="008C3EA1" w:rsidRPr="002E18A2">
              <w:rPr>
                <w:sz w:val="28"/>
                <w:szCs w:val="28"/>
              </w:rPr>
              <w:t>:15</w:t>
            </w:r>
          </w:p>
        </w:tc>
        <w:tc>
          <w:tcPr>
            <w:tcW w:w="20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CA61C2" w14:textId="0164BDC1" w:rsidR="008C3EA1" w:rsidRPr="002E18A2" w:rsidRDefault="002E18A2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E18A2">
              <w:rPr>
                <w:sz w:val="28"/>
                <w:szCs w:val="28"/>
              </w:rPr>
              <w:t>WPK-2</w:t>
            </w:r>
          </w:p>
        </w:tc>
        <w:tc>
          <w:tcPr>
            <w:tcW w:w="267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7153EAD" w14:textId="77777777" w:rsidR="008C3EA1" w:rsidRPr="005F7ECD" w:rsidRDefault="008C3EA1" w:rsidP="006548C9">
            <w:pPr>
              <w:pStyle w:val="Tytu"/>
              <w:rPr>
                <w:color w:val="FF0000"/>
                <w:sz w:val="20"/>
                <w:szCs w:val="20"/>
              </w:rPr>
            </w:pPr>
          </w:p>
        </w:tc>
      </w:tr>
      <w:tr w:rsidR="007C4AB5" w:rsidRPr="00DD78D0" w14:paraId="2AF3575D" w14:textId="77777777" w:rsidTr="00FF6620">
        <w:trPr>
          <w:trHeight w:val="1499"/>
          <w:jc w:val="center"/>
        </w:trPr>
        <w:tc>
          <w:tcPr>
            <w:tcW w:w="320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20096D7D" w14:textId="77777777" w:rsidR="007C4AB5" w:rsidRDefault="007C4AB5" w:rsidP="006548C9">
            <w:pPr>
              <w:pStyle w:val="Tytu"/>
              <w:spacing w:before="120" w:after="120"/>
            </w:pPr>
            <w:r>
              <w:t>Podstawy zarządzania</w:t>
            </w:r>
          </w:p>
          <w:p w14:paraId="24BA147A" w14:textId="77777777" w:rsidR="007C4AB5" w:rsidRDefault="007C4AB5" w:rsidP="006548C9">
            <w:pPr>
              <w:pStyle w:val="Tytu"/>
              <w:spacing w:before="120" w:after="120"/>
            </w:pPr>
            <w:r>
              <w:t>Dr K. Szymańska</w:t>
            </w:r>
          </w:p>
        </w:tc>
        <w:tc>
          <w:tcPr>
            <w:tcW w:w="5186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4172D54" w14:textId="77777777" w:rsidR="007C4AB5" w:rsidRDefault="007C4AB5" w:rsidP="007C4AB5">
            <w:pPr>
              <w:pStyle w:val="Tytu"/>
              <w:spacing w:before="120" w:after="120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881ACD">
              <w:rPr>
                <w:sz w:val="28"/>
                <w:szCs w:val="28"/>
              </w:rPr>
              <w:t xml:space="preserve">erminy indywidualne, </w:t>
            </w:r>
          </w:p>
          <w:p w14:paraId="32265D1A" w14:textId="4F3C3702" w:rsidR="007C4AB5" w:rsidRPr="00900568" w:rsidRDefault="007C4AB5" w:rsidP="007C4AB5">
            <w:pPr>
              <w:pStyle w:val="Tytu"/>
              <w:spacing w:before="120" w:after="120"/>
              <w:ind w:left="708" w:hanging="708"/>
              <w:rPr>
                <w:color w:val="FF0000"/>
                <w:sz w:val="28"/>
                <w:szCs w:val="28"/>
              </w:rPr>
            </w:pPr>
            <w:r w:rsidRPr="00881ACD">
              <w:rPr>
                <w:sz w:val="28"/>
                <w:szCs w:val="28"/>
              </w:rPr>
              <w:t>po uzgodnieniu z prowadzącym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14:paraId="7DC5DE70" w14:textId="7123E58E" w:rsidR="007C4AB5" w:rsidRPr="005F7ECD" w:rsidRDefault="007C4AB5" w:rsidP="00BC6750">
            <w:pPr>
              <w:pStyle w:val="Tytu"/>
              <w:rPr>
                <w:color w:val="FF0000"/>
                <w:sz w:val="28"/>
                <w:szCs w:val="28"/>
              </w:rPr>
            </w:pPr>
          </w:p>
        </w:tc>
      </w:tr>
    </w:tbl>
    <w:p w14:paraId="14136BD4" w14:textId="4A90C82B" w:rsidR="00621563" w:rsidRPr="0044032A" w:rsidRDefault="00621563">
      <w:pPr>
        <w:rPr>
          <w:lang w:val="pl-PL"/>
        </w:rPr>
      </w:pPr>
    </w:p>
    <w:sectPr w:rsidR="00621563" w:rsidRPr="0044032A" w:rsidSect="0047439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E5"/>
    <w:rsid w:val="000062F4"/>
    <w:rsid w:val="00014CF2"/>
    <w:rsid w:val="00020AEF"/>
    <w:rsid w:val="00032542"/>
    <w:rsid w:val="000434F6"/>
    <w:rsid w:val="00091A04"/>
    <w:rsid w:val="000B5AF7"/>
    <w:rsid w:val="001427F4"/>
    <w:rsid w:val="00175723"/>
    <w:rsid w:val="001A74A5"/>
    <w:rsid w:val="002200C4"/>
    <w:rsid w:val="0025078A"/>
    <w:rsid w:val="00257FDC"/>
    <w:rsid w:val="002E0F00"/>
    <w:rsid w:val="002E18A2"/>
    <w:rsid w:val="0030793B"/>
    <w:rsid w:val="0031104B"/>
    <w:rsid w:val="003257BB"/>
    <w:rsid w:val="0044032A"/>
    <w:rsid w:val="0047439B"/>
    <w:rsid w:val="004837A6"/>
    <w:rsid w:val="0048436E"/>
    <w:rsid w:val="00535308"/>
    <w:rsid w:val="00575B85"/>
    <w:rsid w:val="005F45E5"/>
    <w:rsid w:val="005F7ECD"/>
    <w:rsid w:val="00621563"/>
    <w:rsid w:val="006548C9"/>
    <w:rsid w:val="0069411B"/>
    <w:rsid w:val="006D05E4"/>
    <w:rsid w:val="006E2316"/>
    <w:rsid w:val="00710775"/>
    <w:rsid w:val="00750CEE"/>
    <w:rsid w:val="00764216"/>
    <w:rsid w:val="007769B7"/>
    <w:rsid w:val="00782A71"/>
    <w:rsid w:val="007912C6"/>
    <w:rsid w:val="00795E91"/>
    <w:rsid w:val="00796F89"/>
    <w:rsid w:val="007C4AB5"/>
    <w:rsid w:val="00881ACD"/>
    <w:rsid w:val="00883BB9"/>
    <w:rsid w:val="00884194"/>
    <w:rsid w:val="008C3EA1"/>
    <w:rsid w:val="008F02CE"/>
    <w:rsid w:val="00900568"/>
    <w:rsid w:val="00A0532C"/>
    <w:rsid w:val="00A53D89"/>
    <w:rsid w:val="00A92B10"/>
    <w:rsid w:val="00AB575E"/>
    <w:rsid w:val="00AE1D58"/>
    <w:rsid w:val="00B36DC8"/>
    <w:rsid w:val="00B57497"/>
    <w:rsid w:val="00BB57D7"/>
    <w:rsid w:val="00BC6750"/>
    <w:rsid w:val="00C032B4"/>
    <w:rsid w:val="00C058E7"/>
    <w:rsid w:val="00C70611"/>
    <w:rsid w:val="00C97D1F"/>
    <w:rsid w:val="00D72694"/>
    <w:rsid w:val="00D82F13"/>
    <w:rsid w:val="00DC7CB4"/>
    <w:rsid w:val="00DD78D0"/>
    <w:rsid w:val="00E04426"/>
    <w:rsid w:val="00E2017A"/>
    <w:rsid w:val="00EB7A61"/>
    <w:rsid w:val="00ED6CE0"/>
    <w:rsid w:val="00ED7AB5"/>
    <w:rsid w:val="00F07C06"/>
    <w:rsid w:val="00F22990"/>
    <w:rsid w:val="00F81753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73C0"/>
  <w15:chartTrackingRefBased/>
  <w15:docId w15:val="{3339595A-71E7-40E3-B152-CFC0987C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F45E5"/>
    <w:pPr>
      <w:keepNext/>
      <w:spacing w:before="120" w:after="120"/>
      <w:outlineLvl w:val="0"/>
    </w:pPr>
    <w:rPr>
      <w:b/>
      <w:bCs/>
      <w:sz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45E5"/>
    <w:pPr>
      <w:keepNext/>
      <w:jc w:val="center"/>
      <w:outlineLvl w:val="1"/>
    </w:pPr>
    <w:rPr>
      <w:b/>
      <w:b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F45E5"/>
    <w:pPr>
      <w:jc w:val="center"/>
    </w:pPr>
    <w:rPr>
      <w:b/>
      <w:bCs/>
      <w:sz w:val="32"/>
      <w:lang w:val="pl-PL"/>
    </w:rPr>
  </w:style>
  <w:style w:type="character" w:customStyle="1" w:styleId="TytuZnak">
    <w:name w:val="Tytuł Znak"/>
    <w:basedOn w:val="Domylnaczcionkaakapitu"/>
    <w:link w:val="Tytu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45E5"/>
    <w:rPr>
      <w:b/>
      <w:bCs/>
      <w:sz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C6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</dc:creator>
  <cp:keywords/>
  <dc:description/>
  <cp:lastModifiedBy>Jacek Moneta</cp:lastModifiedBy>
  <cp:revision>43</cp:revision>
  <cp:lastPrinted>2019-06-12T07:38:00Z</cp:lastPrinted>
  <dcterms:created xsi:type="dcterms:W3CDTF">2018-12-20T09:21:00Z</dcterms:created>
  <dcterms:modified xsi:type="dcterms:W3CDTF">2022-05-30T11:06:00Z</dcterms:modified>
</cp:coreProperties>
</file>